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07D" w:rsidRPr="00D21DEF" w:rsidRDefault="0010607D" w:rsidP="0010607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21DEF">
        <w:rPr>
          <w:rFonts w:ascii="Times New Roman" w:hAnsi="Times New Roman"/>
          <w:b/>
          <w:sz w:val="24"/>
          <w:szCs w:val="24"/>
        </w:rPr>
        <w:t>Итоги регионального конкурса Национальной премии «</w:t>
      </w:r>
      <w:r w:rsidRPr="00D21DEF">
        <w:rPr>
          <w:rFonts w:ascii="Times New Roman" w:hAnsi="Times New Roman"/>
          <w:b/>
          <w:sz w:val="24"/>
          <w:szCs w:val="24"/>
          <w:lang w:val="en-US"/>
        </w:rPr>
        <w:t>Russian</w:t>
      </w:r>
      <w:r w:rsidRPr="00D21DEF">
        <w:rPr>
          <w:rFonts w:ascii="Times New Roman" w:hAnsi="Times New Roman"/>
          <w:b/>
          <w:sz w:val="24"/>
          <w:szCs w:val="24"/>
        </w:rPr>
        <w:t xml:space="preserve"> </w:t>
      </w:r>
      <w:r w:rsidRPr="00D21DEF">
        <w:rPr>
          <w:rFonts w:ascii="Times New Roman" w:hAnsi="Times New Roman"/>
          <w:b/>
          <w:sz w:val="24"/>
          <w:szCs w:val="24"/>
          <w:lang w:val="en-US"/>
        </w:rPr>
        <w:t>Event</w:t>
      </w:r>
      <w:r w:rsidRPr="00D21DEF">
        <w:rPr>
          <w:rFonts w:ascii="Times New Roman" w:hAnsi="Times New Roman"/>
          <w:b/>
          <w:sz w:val="24"/>
          <w:szCs w:val="24"/>
        </w:rPr>
        <w:t xml:space="preserve"> </w:t>
      </w:r>
      <w:r w:rsidRPr="00D21DEF">
        <w:rPr>
          <w:rFonts w:ascii="Times New Roman" w:hAnsi="Times New Roman"/>
          <w:b/>
          <w:sz w:val="24"/>
          <w:szCs w:val="24"/>
          <w:lang w:val="en-US"/>
        </w:rPr>
        <w:t>Awards</w:t>
      </w:r>
      <w:r w:rsidRPr="00D21DEF">
        <w:rPr>
          <w:rFonts w:ascii="Times New Roman" w:hAnsi="Times New Roman"/>
          <w:b/>
          <w:sz w:val="24"/>
          <w:szCs w:val="24"/>
        </w:rPr>
        <w:t>» Южного, Северо-Кавказского и Крымского федеральных округов</w:t>
      </w:r>
    </w:p>
    <w:p w:rsidR="002C5AC2" w:rsidRPr="002C5AC2" w:rsidRDefault="002C5AC2" w:rsidP="00276A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C5AC2" w:rsidRPr="002C5AC2" w:rsidRDefault="002C5AC2" w:rsidP="00276A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5AC2">
        <w:rPr>
          <w:rFonts w:ascii="Times New Roman" w:hAnsi="Times New Roman"/>
          <w:sz w:val="24"/>
          <w:szCs w:val="24"/>
        </w:rPr>
        <w:t xml:space="preserve">В Ростове-на-Дону прошел финал </w:t>
      </w:r>
      <w:r w:rsidR="00276A61">
        <w:rPr>
          <w:rFonts w:ascii="Times New Roman" w:hAnsi="Times New Roman"/>
          <w:sz w:val="24"/>
          <w:szCs w:val="24"/>
        </w:rPr>
        <w:t xml:space="preserve">регионального конкурса Национальной </w:t>
      </w:r>
      <w:r w:rsidRPr="002C5AC2">
        <w:rPr>
          <w:rFonts w:ascii="Times New Roman" w:hAnsi="Times New Roman"/>
          <w:sz w:val="24"/>
          <w:szCs w:val="24"/>
        </w:rPr>
        <w:t xml:space="preserve">премии в области событийного туризма </w:t>
      </w:r>
      <w:r w:rsidR="00276A61">
        <w:rPr>
          <w:rFonts w:ascii="Times New Roman" w:hAnsi="Times New Roman"/>
          <w:sz w:val="24"/>
          <w:szCs w:val="24"/>
        </w:rPr>
        <w:t>«</w:t>
      </w:r>
      <w:r w:rsidRPr="002C5AC2">
        <w:rPr>
          <w:rFonts w:ascii="Times New Roman" w:hAnsi="Times New Roman"/>
          <w:sz w:val="24"/>
          <w:szCs w:val="24"/>
        </w:rPr>
        <w:t>Russian Event Awards</w:t>
      </w:r>
      <w:r w:rsidR="00276A61">
        <w:rPr>
          <w:rFonts w:ascii="Times New Roman" w:hAnsi="Times New Roman"/>
          <w:sz w:val="24"/>
          <w:szCs w:val="24"/>
        </w:rPr>
        <w:t xml:space="preserve">» Южного, Северо-Кавказского и Крымского федеральных округов. </w:t>
      </w:r>
    </w:p>
    <w:p w:rsidR="0010607D" w:rsidRDefault="0010607D" w:rsidP="00276A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C5AC2" w:rsidRPr="002C5AC2" w:rsidRDefault="002C5AC2" w:rsidP="00276A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2C5AC2">
        <w:rPr>
          <w:rFonts w:ascii="Times New Roman" w:hAnsi="Times New Roman"/>
          <w:sz w:val="24"/>
          <w:szCs w:val="24"/>
        </w:rPr>
        <w:t xml:space="preserve">По итогам первого тура, в шорт-лист премии прошли 35 проектов. Участники из Ростова-на-Дону, Краснодара, Адыгеи, КМВ, Махачкалы, Астрахани, Крыма и приехали представить свои проекты экспертному совету. </w:t>
      </w:r>
    </w:p>
    <w:p w:rsidR="00276A61" w:rsidRDefault="00276A61" w:rsidP="00276A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76A61" w:rsidRPr="00D21DEF" w:rsidRDefault="00276A61" w:rsidP="00DA657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21DEF">
        <w:rPr>
          <w:rFonts w:ascii="Times New Roman" w:hAnsi="Times New Roman"/>
          <w:b/>
          <w:sz w:val="24"/>
          <w:szCs w:val="24"/>
        </w:rPr>
        <w:t xml:space="preserve">Итоги </w:t>
      </w:r>
      <w:r w:rsidR="00D21DEF" w:rsidRPr="00D21DEF">
        <w:rPr>
          <w:rFonts w:ascii="Times New Roman" w:hAnsi="Times New Roman"/>
          <w:b/>
          <w:sz w:val="24"/>
          <w:szCs w:val="24"/>
        </w:rPr>
        <w:t>регионального конкурса Национальной премии «</w:t>
      </w:r>
      <w:r w:rsidR="00D21DEF" w:rsidRPr="00D21DEF">
        <w:rPr>
          <w:rFonts w:ascii="Times New Roman" w:hAnsi="Times New Roman"/>
          <w:b/>
          <w:sz w:val="24"/>
          <w:szCs w:val="24"/>
          <w:lang w:val="en-US"/>
        </w:rPr>
        <w:t>Russian</w:t>
      </w:r>
      <w:r w:rsidR="00D21DEF" w:rsidRPr="00D21DEF">
        <w:rPr>
          <w:rFonts w:ascii="Times New Roman" w:hAnsi="Times New Roman"/>
          <w:b/>
          <w:sz w:val="24"/>
          <w:szCs w:val="24"/>
        </w:rPr>
        <w:t xml:space="preserve"> </w:t>
      </w:r>
      <w:r w:rsidR="00D21DEF" w:rsidRPr="00D21DEF">
        <w:rPr>
          <w:rFonts w:ascii="Times New Roman" w:hAnsi="Times New Roman"/>
          <w:b/>
          <w:sz w:val="24"/>
          <w:szCs w:val="24"/>
          <w:lang w:val="en-US"/>
        </w:rPr>
        <w:t>Event</w:t>
      </w:r>
      <w:r w:rsidR="00D21DEF" w:rsidRPr="00D21DEF">
        <w:rPr>
          <w:rFonts w:ascii="Times New Roman" w:hAnsi="Times New Roman"/>
          <w:b/>
          <w:sz w:val="24"/>
          <w:szCs w:val="24"/>
        </w:rPr>
        <w:t xml:space="preserve"> </w:t>
      </w:r>
      <w:r w:rsidR="00D21DEF" w:rsidRPr="00D21DEF">
        <w:rPr>
          <w:rFonts w:ascii="Times New Roman" w:hAnsi="Times New Roman"/>
          <w:b/>
          <w:sz w:val="24"/>
          <w:szCs w:val="24"/>
          <w:lang w:val="en-US"/>
        </w:rPr>
        <w:t>Awards</w:t>
      </w:r>
      <w:r w:rsidR="00D21DEF" w:rsidRPr="00D21DEF">
        <w:rPr>
          <w:rFonts w:ascii="Times New Roman" w:hAnsi="Times New Roman"/>
          <w:b/>
          <w:sz w:val="24"/>
          <w:szCs w:val="24"/>
        </w:rPr>
        <w:t>» Южного, Северо-Кавказского и Крымского федеральных округов</w:t>
      </w:r>
    </w:p>
    <w:p w:rsidR="00DA657C" w:rsidRDefault="00DA657C" w:rsidP="00DA657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D21DEF" w:rsidRPr="00D21DEF" w:rsidRDefault="00D21DEF" w:rsidP="00DA657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D21DEF">
        <w:rPr>
          <w:rFonts w:ascii="Times New Roman" w:hAnsi="Times New Roman"/>
          <w:b/>
          <w:sz w:val="24"/>
          <w:szCs w:val="24"/>
          <w:u w:val="single"/>
        </w:rPr>
        <w:t>Лучший проект в области культуры</w:t>
      </w:r>
    </w:p>
    <w:p w:rsidR="00D21DEF" w:rsidRPr="00D21DEF" w:rsidRDefault="00D21DEF" w:rsidP="00DA65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1DEF">
        <w:rPr>
          <w:rFonts w:ascii="Times New Roman" w:hAnsi="Times New Roman"/>
          <w:b/>
          <w:sz w:val="24"/>
          <w:szCs w:val="24"/>
        </w:rPr>
        <w:t xml:space="preserve">Гран-при </w:t>
      </w:r>
      <w:r w:rsidR="00DA657C">
        <w:rPr>
          <w:rFonts w:ascii="Times New Roman" w:hAnsi="Times New Roman"/>
          <w:b/>
          <w:sz w:val="24"/>
          <w:szCs w:val="24"/>
        </w:rPr>
        <w:t xml:space="preserve">- </w:t>
      </w:r>
      <w:r w:rsidRPr="00D21DEF">
        <w:rPr>
          <w:rFonts w:ascii="Times New Roman" w:hAnsi="Times New Roman"/>
          <w:sz w:val="24"/>
          <w:szCs w:val="24"/>
        </w:rPr>
        <w:t>Проект «Арт-район. Берег письменности и культуры»</w:t>
      </w:r>
    </w:p>
    <w:p w:rsidR="00D21DEF" w:rsidRPr="00D21DEF" w:rsidRDefault="00D21DEF" w:rsidP="00DA65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1DEF">
        <w:rPr>
          <w:rFonts w:ascii="Times New Roman" w:hAnsi="Times New Roman"/>
          <w:b/>
          <w:sz w:val="24"/>
          <w:szCs w:val="24"/>
        </w:rPr>
        <w:t xml:space="preserve">Лауреат </w:t>
      </w:r>
      <w:r w:rsidRPr="00D21DEF">
        <w:rPr>
          <w:rFonts w:ascii="Times New Roman" w:hAnsi="Times New Roman"/>
          <w:b/>
          <w:sz w:val="24"/>
          <w:szCs w:val="24"/>
          <w:lang w:val="en-US"/>
        </w:rPr>
        <w:t>I</w:t>
      </w:r>
      <w:r w:rsidRPr="00D21DEF">
        <w:rPr>
          <w:rFonts w:ascii="Times New Roman" w:hAnsi="Times New Roman"/>
          <w:b/>
          <w:sz w:val="24"/>
          <w:szCs w:val="24"/>
        </w:rPr>
        <w:t xml:space="preserve"> степени </w:t>
      </w:r>
      <w:r w:rsidR="00DA657C">
        <w:rPr>
          <w:rFonts w:ascii="Times New Roman" w:hAnsi="Times New Roman"/>
          <w:b/>
          <w:sz w:val="24"/>
          <w:szCs w:val="24"/>
        </w:rPr>
        <w:t xml:space="preserve">- </w:t>
      </w:r>
      <w:r w:rsidRPr="00D21DEF">
        <w:rPr>
          <w:rFonts w:ascii="Times New Roman" w:hAnsi="Times New Roman"/>
          <w:sz w:val="24"/>
          <w:szCs w:val="24"/>
        </w:rPr>
        <w:t>Международный фестиваль-конкурс «АККОРДЕОН ПЛЮС»</w:t>
      </w:r>
    </w:p>
    <w:p w:rsidR="00D21DEF" w:rsidRPr="00D21DEF" w:rsidRDefault="00D21DEF" w:rsidP="00DA65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1DEF">
        <w:rPr>
          <w:rFonts w:ascii="Times New Roman" w:hAnsi="Times New Roman"/>
          <w:b/>
          <w:sz w:val="24"/>
          <w:szCs w:val="24"/>
        </w:rPr>
        <w:t xml:space="preserve">Лауреат </w:t>
      </w:r>
      <w:r w:rsidRPr="00D21DEF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D21DEF">
        <w:rPr>
          <w:rFonts w:ascii="Times New Roman" w:hAnsi="Times New Roman"/>
          <w:b/>
          <w:sz w:val="24"/>
          <w:szCs w:val="24"/>
        </w:rPr>
        <w:t xml:space="preserve"> степени</w:t>
      </w:r>
      <w:r w:rsidR="00DA657C">
        <w:rPr>
          <w:rFonts w:ascii="Times New Roman" w:hAnsi="Times New Roman"/>
          <w:b/>
          <w:sz w:val="24"/>
          <w:szCs w:val="24"/>
        </w:rPr>
        <w:t xml:space="preserve"> - </w:t>
      </w:r>
      <w:proofErr w:type="gramStart"/>
      <w:r w:rsidRPr="00D21DEF">
        <w:rPr>
          <w:rFonts w:ascii="Times New Roman" w:hAnsi="Times New Roman"/>
          <w:sz w:val="24"/>
          <w:szCs w:val="24"/>
        </w:rPr>
        <w:t>Интерактивный</w:t>
      </w:r>
      <w:proofErr w:type="gramEnd"/>
      <w:r w:rsidRPr="00D21DEF">
        <w:rPr>
          <w:rFonts w:ascii="Times New Roman" w:hAnsi="Times New Roman"/>
          <w:sz w:val="24"/>
          <w:szCs w:val="24"/>
        </w:rPr>
        <w:t xml:space="preserve"> музей наук «</w:t>
      </w:r>
      <w:proofErr w:type="spellStart"/>
      <w:r w:rsidRPr="00D21DEF">
        <w:rPr>
          <w:rFonts w:ascii="Times New Roman" w:hAnsi="Times New Roman"/>
          <w:sz w:val="24"/>
          <w:szCs w:val="24"/>
        </w:rPr>
        <w:t>Лабораториум</w:t>
      </w:r>
      <w:proofErr w:type="spellEnd"/>
      <w:r w:rsidRPr="00D21DEF">
        <w:rPr>
          <w:rFonts w:ascii="Times New Roman" w:hAnsi="Times New Roman"/>
          <w:sz w:val="24"/>
          <w:szCs w:val="24"/>
        </w:rPr>
        <w:t xml:space="preserve">» </w:t>
      </w:r>
    </w:p>
    <w:p w:rsidR="00D21DEF" w:rsidRPr="00D21DEF" w:rsidRDefault="00D21DEF" w:rsidP="00DA65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1DEF" w:rsidRPr="00D21DEF" w:rsidRDefault="00D21DEF" w:rsidP="00DA657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proofErr w:type="gramStart"/>
      <w:r w:rsidRPr="00D21DEF">
        <w:rPr>
          <w:rFonts w:ascii="Times New Roman" w:hAnsi="Times New Roman"/>
          <w:b/>
          <w:sz w:val="24"/>
          <w:szCs w:val="24"/>
          <w:u w:val="single"/>
        </w:rPr>
        <w:t>Лучший</w:t>
      </w:r>
      <w:proofErr w:type="gramEnd"/>
      <w:r w:rsidRPr="00D21DEF">
        <w:rPr>
          <w:rFonts w:ascii="Times New Roman" w:hAnsi="Times New Roman"/>
          <w:b/>
          <w:sz w:val="24"/>
          <w:szCs w:val="24"/>
          <w:u w:val="single"/>
        </w:rPr>
        <w:t xml:space="preserve"> проект исторической направленности</w:t>
      </w:r>
    </w:p>
    <w:p w:rsidR="00D21DEF" w:rsidRDefault="00D21DEF" w:rsidP="00DA65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1DEF">
        <w:rPr>
          <w:rFonts w:ascii="Times New Roman" w:hAnsi="Times New Roman"/>
          <w:b/>
          <w:sz w:val="24"/>
          <w:szCs w:val="24"/>
        </w:rPr>
        <w:t xml:space="preserve">Лауреат </w:t>
      </w:r>
      <w:r w:rsidRPr="00D21DEF">
        <w:rPr>
          <w:rFonts w:ascii="Times New Roman" w:hAnsi="Times New Roman"/>
          <w:b/>
          <w:sz w:val="24"/>
          <w:szCs w:val="24"/>
          <w:lang w:val="en-US"/>
        </w:rPr>
        <w:t>I</w:t>
      </w:r>
      <w:r w:rsidRPr="00D21DEF">
        <w:rPr>
          <w:rFonts w:ascii="Times New Roman" w:hAnsi="Times New Roman"/>
          <w:b/>
          <w:sz w:val="24"/>
          <w:szCs w:val="24"/>
        </w:rPr>
        <w:t xml:space="preserve"> степени</w:t>
      </w:r>
      <w:r w:rsidR="00DA657C">
        <w:rPr>
          <w:rFonts w:ascii="Times New Roman" w:hAnsi="Times New Roman"/>
          <w:b/>
          <w:sz w:val="24"/>
          <w:szCs w:val="24"/>
        </w:rPr>
        <w:t xml:space="preserve"> - </w:t>
      </w:r>
      <w:r w:rsidRPr="00D21DEF">
        <w:rPr>
          <w:rFonts w:ascii="Times New Roman" w:hAnsi="Times New Roman"/>
          <w:sz w:val="24"/>
          <w:szCs w:val="24"/>
        </w:rPr>
        <w:t xml:space="preserve">Проект «Реконструкция Азовского осадного сидения донских казаков 1641 года в рамках проведения Всероссийского фестиваля военно-исторических клубов» </w:t>
      </w:r>
    </w:p>
    <w:p w:rsidR="00DA657C" w:rsidRPr="00D21DEF" w:rsidRDefault="00DA657C" w:rsidP="00DA65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1DEF" w:rsidRPr="00D21DEF" w:rsidRDefault="00D21DEF" w:rsidP="00DA657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D21DEF">
        <w:rPr>
          <w:rFonts w:ascii="Times New Roman" w:hAnsi="Times New Roman"/>
          <w:b/>
          <w:sz w:val="24"/>
          <w:szCs w:val="24"/>
          <w:u w:val="single"/>
        </w:rPr>
        <w:t xml:space="preserve">Лучшая идея для развития событийного туризма </w:t>
      </w:r>
    </w:p>
    <w:p w:rsidR="00D21DEF" w:rsidRPr="00D21DEF" w:rsidRDefault="00D21DEF" w:rsidP="00DA65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1DEF">
        <w:rPr>
          <w:rFonts w:ascii="Times New Roman" w:hAnsi="Times New Roman"/>
          <w:b/>
          <w:sz w:val="24"/>
          <w:szCs w:val="24"/>
        </w:rPr>
        <w:t>Гран-при</w:t>
      </w:r>
      <w:r w:rsidR="00DA657C">
        <w:rPr>
          <w:rFonts w:ascii="Times New Roman" w:hAnsi="Times New Roman"/>
          <w:b/>
          <w:sz w:val="24"/>
          <w:szCs w:val="24"/>
        </w:rPr>
        <w:t xml:space="preserve"> - </w:t>
      </w:r>
      <w:r w:rsidRPr="00D21DEF">
        <w:rPr>
          <w:rFonts w:ascii="Times New Roman" w:hAnsi="Times New Roman"/>
          <w:sz w:val="24"/>
          <w:szCs w:val="24"/>
        </w:rPr>
        <w:t xml:space="preserve">Проект «Создание историко-этнографического музейного комплекса «В поисках легендарного </w:t>
      </w:r>
      <w:proofErr w:type="spellStart"/>
      <w:r w:rsidRPr="00D21DEF">
        <w:rPr>
          <w:rFonts w:ascii="Times New Roman" w:hAnsi="Times New Roman"/>
          <w:sz w:val="24"/>
          <w:szCs w:val="24"/>
        </w:rPr>
        <w:t>Асгарда</w:t>
      </w:r>
      <w:proofErr w:type="spellEnd"/>
      <w:r w:rsidRPr="00D21DEF">
        <w:rPr>
          <w:rFonts w:ascii="Times New Roman" w:hAnsi="Times New Roman"/>
          <w:sz w:val="24"/>
          <w:szCs w:val="24"/>
        </w:rPr>
        <w:t xml:space="preserve"> или девять миров викингов»</w:t>
      </w:r>
    </w:p>
    <w:p w:rsidR="00D21DEF" w:rsidRDefault="00D21DEF" w:rsidP="00DA65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1DEF">
        <w:rPr>
          <w:rFonts w:ascii="Times New Roman" w:hAnsi="Times New Roman"/>
          <w:b/>
          <w:sz w:val="24"/>
          <w:szCs w:val="24"/>
        </w:rPr>
        <w:t>Лауреат I степени</w:t>
      </w:r>
      <w:r w:rsidR="00DA657C">
        <w:rPr>
          <w:rFonts w:ascii="Times New Roman" w:hAnsi="Times New Roman"/>
          <w:b/>
          <w:sz w:val="24"/>
          <w:szCs w:val="24"/>
        </w:rPr>
        <w:t xml:space="preserve"> - </w:t>
      </w:r>
      <w:r w:rsidRPr="00D21DEF">
        <w:rPr>
          <w:rFonts w:ascii="Times New Roman" w:hAnsi="Times New Roman"/>
          <w:sz w:val="24"/>
          <w:szCs w:val="24"/>
        </w:rPr>
        <w:t xml:space="preserve">Международный музыкальный </w:t>
      </w:r>
      <w:proofErr w:type="gramStart"/>
      <w:r w:rsidRPr="00D21DEF">
        <w:rPr>
          <w:rFonts w:ascii="Times New Roman" w:hAnsi="Times New Roman"/>
          <w:sz w:val="24"/>
          <w:szCs w:val="24"/>
        </w:rPr>
        <w:t>арт</w:t>
      </w:r>
      <w:proofErr w:type="gramEnd"/>
      <w:r w:rsidRPr="00D21DEF">
        <w:rPr>
          <w:rFonts w:ascii="Times New Roman" w:hAnsi="Times New Roman"/>
          <w:sz w:val="24"/>
          <w:szCs w:val="24"/>
        </w:rPr>
        <w:t xml:space="preserve"> - фестиваль «Крым </w:t>
      </w:r>
      <w:proofErr w:type="spellStart"/>
      <w:r w:rsidRPr="00D21DEF">
        <w:rPr>
          <w:rFonts w:ascii="Times New Roman" w:hAnsi="Times New Roman"/>
          <w:sz w:val="24"/>
          <w:szCs w:val="24"/>
        </w:rPr>
        <w:t>Фест</w:t>
      </w:r>
      <w:proofErr w:type="spellEnd"/>
      <w:r w:rsidRPr="00D21DEF">
        <w:rPr>
          <w:rFonts w:ascii="Times New Roman" w:hAnsi="Times New Roman"/>
          <w:sz w:val="24"/>
          <w:szCs w:val="24"/>
        </w:rPr>
        <w:t xml:space="preserve"> точка РУ»</w:t>
      </w:r>
    </w:p>
    <w:p w:rsidR="00DA657C" w:rsidRPr="00D21DEF" w:rsidRDefault="00DA657C" w:rsidP="00DA65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1DEF" w:rsidRPr="00D21DEF" w:rsidRDefault="00D21DEF" w:rsidP="00DA657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D21DEF">
        <w:rPr>
          <w:rFonts w:ascii="Times New Roman" w:hAnsi="Times New Roman"/>
          <w:b/>
          <w:sz w:val="24"/>
          <w:szCs w:val="24"/>
          <w:u w:val="single"/>
        </w:rPr>
        <w:t>Лучшая площадка для развития событийного туризма</w:t>
      </w:r>
    </w:p>
    <w:p w:rsidR="00D21DEF" w:rsidRPr="00D21DEF" w:rsidRDefault="00D21DEF" w:rsidP="00DA65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1DEF">
        <w:rPr>
          <w:rFonts w:ascii="Times New Roman" w:hAnsi="Times New Roman"/>
          <w:b/>
          <w:sz w:val="24"/>
          <w:szCs w:val="24"/>
        </w:rPr>
        <w:t>Гран-при</w:t>
      </w:r>
      <w:r w:rsidR="00DA657C">
        <w:rPr>
          <w:rFonts w:ascii="Times New Roman" w:hAnsi="Times New Roman"/>
          <w:b/>
          <w:sz w:val="24"/>
          <w:szCs w:val="24"/>
        </w:rPr>
        <w:t xml:space="preserve"> - </w:t>
      </w:r>
      <w:r w:rsidRPr="00D21DEF">
        <w:rPr>
          <w:rFonts w:ascii="Times New Roman" w:hAnsi="Times New Roman"/>
          <w:sz w:val="24"/>
          <w:szCs w:val="24"/>
        </w:rPr>
        <w:t>Северо - Кавказский горный клуб</w:t>
      </w:r>
    </w:p>
    <w:p w:rsidR="00D21DEF" w:rsidRPr="00D21DEF" w:rsidRDefault="00D21DEF" w:rsidP="00DA65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1DEF">
        <w:rPr>
          <w:rFonts w:ascii="Times New Roman" w:hAnsi="Times New Roman"/>
          <w:b/>
          <w:sz w:val="24"/>
          <w:szCs w:val="24"/>
        </w:rPr>
        <w:t>Лауреат I степени</w:t>
      </w:r>
      <w:r w:rsidR="00DA657C">
        <w:rPr>
          <w:rFonts w:ascii="Times New Roman" w:hAnsi="Times New Roman"/>
          <w:b/>
          <w:sz w:val="24"/>
          <w:szCs w:val="24"/>
        </w:rPr>
        <w:t xml:space="preserve"> - </w:t>
      </w:r>
      <w:proofErr w:type="spellStart"/>
      <w:r w:rsidRPr="00D21DEF">
        <w:rPr>
          <w:rFonts w:ascii="Times New Roman" w:hAnsi="Times New Roman"/>
          <w:sz w:val="24"/>
          <w:szCs w:val="24"/>
        </w:rPr>
        <w:t>Конгрессно</w:t>
      </w:r>
      <w:proofErr w:type="spellEnd"/>
      <w:r w:rsidRPr="00D21DEF">
        <w:rPr>
          <w:rFonts w:ascii="Times New Roman" w:hAnsi="Times New Roman"/>
          <w:sz w:val="24"/>
          <w:szCs w:val="24"/>
        </w:rPr>
        <w:t>-выставочный центр «</w:t>
      </w:r>
      <w:proofErr w:type="spellStart"/>
      <w:r w:rsidRPr="00D21DEF">
        <w:rPr>
          <w:rFonts w:ascii="Times New Roman" w:hAnsi="Times New Roman"/>
          <w:sz w:val="24"/>
          <w:szCs w:val="24"/>
        </w:rPr>
        <w:t>ВертолЭкспо</w:t>
      </w:r>
      <w:proofErr w:type="spellEnd"/>
      <w:r w:rsidRPr="00D21DEF">
        <w:rPr>
          <w:rFonts w:ascii="Times New Roman" w:hAnsi="Times New Roman"/>
          <w:sz w:val="24"/>
          <w:szCs w:val="24"/>
        </w:rPr>
        <w:t>»</w:t>
      </w:r>
    </w:p>
    <w:p w:rsidR="00D21DEF" w:rsidRPr="00D21DEF" w:rsidRDefault="00D21DEF" w:rsidP="00DA65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1DEF">
        <w:rPr>
          <w:rFonts w:ascii="Times New Roman" w:hAnsi="Times New Roman"/>
          <w:b/>
          <w:sz w:val="24"/>
          <w:szCs w:val="24"/>
        </w:rPr>
        <w:t xml:space="preserve">Лауреат </w:t>
      </w:r>
      <w:r w:rsidRPr="00D21DEF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D21DEF">
        <w:rPr>
          <w:rFonts w:ascii="Times New Roman" w:hAnsi="Times New Roman"/>
          <w:b/>
          <w:sz w:val="24"/>
          <w:szCs w:val="24"/>
        </w:rPr>
        <w:t xml:space="preserve"> степени</w:t>
      </w:r>
      <w:r w:rsidR="00DA657C" w:rsidRPr="00DA657C">
        <w:rPr>
          <w:rFonts w:ascii="Times New Roman" w:hAnsi="Times New Roman"/>
          <w:b/>
          <w:sz w:val="24"/>
          <w:szCs w:val="24"/>
        </w:rPr>
        <w:t xml:space="preserve"> </w:t>
      </w:r>
      <w:r w:rsidR="00DA657C">
        <w:rPr>
          <w:rFonts w:ascii="Times New Roman" w:hAnsi="Times New Roman"/>
          <w:b/>
          <w:sz w:val="24"/>
          <w:szCs w:val="24"/>
        </w:rPr>
        <w:t xml:space="preserve">- </w:t>
      </w:r>
      <w:r w:rsidRPr="00D21DEF">
        <w:rPr>
          <w:rFonts w:ascii="Times New Roman" w:hAnsi="Times New Roman"/>
          <w:sz w:val="24"/>
          <w:szCs w:val="24"/>
        </w:rPr>
        <w:t>Проект «Астраханский кремль - центр музейного и туристического пространства региона»</w:t>
      </w:r>
    </w:p>
    <w:p w:rsidR="00D21DEF" w:rsidRPr="00D21DEF" w:rsidRDefault="00D21DEF" w:rsidP="00DA657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D21DEF" w:rsidRPr="00D21DEF" w:rsidRDefault="00D21DEF" w:rsidP="00DA657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proofErr w:type="gramStart"/>
      <w:r w:rsidRPr="00D21DEF">
        <w:rPr>
          <w:rFonts w:ascii="Times New Roman" w:hAnsi="Times New Roman"/>
          <w:b/>
          <w:sz w:val="24"/>
          <w:szCs w:val="24"/>
          <w:u w:val="single"/>
        </w:rPr>
        <w:t>Лучший</w:t>
      </w:r>
      <w:proofErr w:type="gramEnd"/>
      <w:r w:rsidRPr="00D21DEF">
        <w:rPr>
          <w:rFonts w:ascii="Times New Roman" w:hAnsi="Times New Roman"/>
          <w:b/>
          <w:sz w:val="24"/>
          <w:szCs w:val="24"/>
          <w:u w:val="single"/>
        </w:rPr>
        <w:t xml:space="preserve"> проект по популяризации народных традиций и промыслов</w:t>
      </w:r>
    </w:p>
    <w:p w:rsidR="00D21DEF" w:rsidRPr="00D21DEF" w:rsidRDefault="00D21DEF" w:rsidP="00DA65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1DEF">
        <w:rPr>
          <w:rFonts w:ascii="Times New Roman" w:hAnsi="Times New Roman"/>
          <w:b/>
          <w:sz w:val="24"/>
          <w:szCs w:val="24"/>
        </w:rPr>
        <w:t xml:space="preserve">Гран-при </w:t>
      </w:r>
      <w:r w:rsidR="00DA657C">
        <w:rPr>
          <w:rFonts w:ascii="Times New Roman" w:hAnsi="Times New Roman"/>
          <w:b/>
          <w:sz w:val="24"/>
          <w:szCs w:val="24"/>
        </w:rPr>
        <w:t xml:space="preserve">- </w:t>
      </w:r>
      <w:r w:rsidRPr="00D21DEF">
        <w:rPr>
          <w:rFonts w:ascii="Times New Roman" w:hAnsi="Times New Roman"/>
          <w:sz w:val="24"/>
          <w:szCs w:val="24"/>
        </w:rPr>
        <w:t>Проект «</w:t>
      </w:r>
      <w:proofErr w:type="spellStart"/>
      <w:r w:rsidRPr="00D21DEF">
        <w:rPr>
          <w:rFonts w:ascii="Times New Roman" w:hAnsi="Times New Roman"/>
          <w:sz w:val="24"/>
          <w:szCs w:val="24"/>
        </w:rPr>
        <w:t>Благодарненский</w:t>
      </w:r>
      <w:proofErr w:type="spellEnd"/>
      <w:r w:rsidRPr="00D21DEF">
        <w:rPr>
          <w:rFonts w:ascii="Times New Roman" w:hAnsi="Times New Roman"/>
          <w:sz w:val="24"/>
          <w:szCs w:val="24"/>
        </w:rPr>
        <w:t xml:space="preserve"> каравай»</w:t>
      </w:r>
    </w:p>
    <w:p w:rsidR="00D21DEF" w:rsidRPr="00D21DEF" w:rsidRDefault="00D21DEF" w:rsidP="00DA65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1DEF">
        <w:rPr>
          <w:rFonts w:ascii="Times New Roman" w:hAnsi="Times New Roman"/>
          <w:b/>
          <w:sz w:val="24"/>
          <w:szCs w:val="24"/>
        </w:rPr>
        <w:t>Лауреат I степени</w:t>
      </w:r>
      <w:r w:rsidR="00DA657C">
        <w:rPr>
          <w:rFonts w:ascii="Times New Roman" w:hAnsi="Times New Roman"/>
          <w:b/>
          <w:sz w:val="24"/>
          <w:szCs w:val="24"/>
        </w:rPr>
        <w:t xml:space="preserve"> - </w:t>
      </w:r>
      <w:r w:rsidRPr="00D21DEF">
        <w:rPr>
          <w:rFonts w:ascii="Times New Roman" w:hAnsi="Times New Roman"/>
          <w:sz w:val="24"/>
          <w:szCs w:val="24"/>
        </w:rPr>
        <w:t>Проект «Адыгейский новый год»</w:t>
      </w:r>
    </w:p>
    <w:p w:rsidR="00D21DEF" w:rsidRPr="00D21DEF" w:rsidRDefault="00D21DEF" w:rsidP="00DA65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1DEF" w:rsidRPr="00D21DEF" w:rsidRDefault="00D21DEF" w:rsidP="00DA657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proofErr w:type="gramStart"/>
      <w:r w:rsidRPr="00D21DEF">
        <w:rPr>
          <w:rFonts w:ascii="Times New Roman" w:hAnsi="Times New Roman"/>
          <w:b/>
          <w:sz w:val="24"/>
          <w:szCs w:val="24"/>
          <w:u w:val="single"/>
        </w:rPr>
        <w:t>Лучший</w:t>
      </w:r>
      <w:proofErr w:type="gramEnd"/>
      <w:r w:rsidRPr="00D21DEF">
        <w:rPr>
          <w:rFonts w:ascii="Times New Roman" w:hAnsi="Times New Roman"/>
          <w:b/>
          <w:sz w:val="24"/>
          <w:szCs w:val="24"/>
          <w:u w:val="single"/>
        </w:rPr>
        <w:t xml:space="preserve"> проект по популяризации событийного туризма</w:t>
      </w:r>
    </w:p>
    <w:p w:rsidR="00D21DEF" w:rsidRPr="00D21DEF" w:rsidRDefault="00D21DEF" w:rsidP="00DA65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1DEF">
        <w:rPr>
          <w:rFonts w:ascii="Times New Roman" w:hAnsi="Times New Roman"/>
          <w:b/>
          <w:sz w:val="24"/>
          <w:szCs w:val="24"/>
        </w:rPr>
        <w:t xml:space="preserve">Гран-при </w:t>
      </w:r>
      <w:r w:rsidR="00DA657C">
        <w:rPr>
          <w:rFonts w:ascii="Times New Roman" w:hAnsi="Times New Roman"/>
          <w:b/>
          <w:sz w:val="24"/>
          <w:szCs w:val="24"/>
        </w:rPr>
        <w:t xml:space="preserve">- </w:t>
      </w:r>
      <w:r w:rsidRPr="00D21DEF">
        <w:rPr>
          <w:rFonts w:ascii="Times New Roman" w:hAnsi="Times New Roman"/>
          <w:sz w:val="24"/>
          <w:szCs w:val="24"/>
        </w:rPr>
        <w:t>Семейный фестиваль «Праздник невест»</w:t>
      </w:r>
    </w:p>
    <w:p w:rsidR="00D21DEF" w:rsidRDefault="00D21DEF" w:rsidP="00DA65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1DEF">
        <w:rPr>
          <w:rFonts w:ascii="Times New Roman" w:hAnsi="Times New Roman"/>
          <w:b/>
          <w:sz w:val="24"/>
          <w:szCs w:val="24"/>
        </w:rPr>
        <w:t>Лауреат I степени</w:t>
      </w:r>
      <w:r w:rsidR="00DA657C">
        <w:rPr>
          <w:rFonts w:ascii="Times New Roman" w:hAnsi="Times New Roman"/>
          <w:b/>
          <w:sz w:val="24"/>
          <w:szCs w:val="24"/>
        </w:rPr>
        <w:t xml:space="preserve"> - </w:t>
      </w:r>
      <w:r w:rsidRPr="00D21DEF">
        <w:rPr>
          <w:rFonts w:ascii="Times New Roman" w:hAnsi="Times New Roman"/>
          <w:sz w:val="24"/>
          <w:szCs w:val="24"/>
        </w:rPr>
        <w:t>Всероссийский фестиваль военно-исторических клубов, посвящённый Азовскому осадному сидению донских казаков 1641 года</w:t>
      </w:r>
    </w:p>
    <w:p w:rsidR="00DA657C" w:rsidRPr="00D21DEF" w:rsidRDefault="00DA657C" w:rsidP="00DA65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1DEF" w:rsidRPr="00D21DEF" w:rsidRDefault="00D21DEF" w:rsidP="00DA657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proofErr w:type="gramStart"/>
      <w:r w:rsidRPr="00D21DEF">
        <w:rPr>
          <w:rFonts w:ascii="Times New Roman" w:hAnsi="Times New Roman"/>
          <w:b/>
          <w:sz w:val="24"/>
          <w:szCs w:val="24"/>
          <w:u w:val="single"/>
        </w:rPr>
        <w:t>Лучший</w:t>
      </w:r>
      <w:proofErr w:type="gramEnd"/>
      <w:r w:rsidRPr="00D21DEF">
        <w:rPr>
          <w:rFonts w:ascii="Times New Roman" w:hAnsi="Times New Roman"/>
          <w:b/>
          <w:sz w:val="24"/>
          <w:szCs w:val="24"/>
          <w:u w:val="single"/>
        </w:rPr>
        <w:t xml:space="preserve"> проект в области спорта</w:t>
      </w:r>
    </w:p>
    <w:p w:rsidR="00D21DEF" w:rsidRPr="00D21DEF" w:rsidRDefault="00D21DEF" w:rsidP="00DA65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1DEF">
        <w:rPr>
          <w:rFonts w:ascii="Times New Roman" w:hAnsi="Times New Roman"/>
          <w:b/>
          <w:sz w:val="24"/>
          <w:szCs w:val="24"/>
        </w:rPr>
        <w:t>Гран-при</w:t>
      </w:r>
      <w:r w:rsidR="00DA657C">
        <w:rPr>
          <w:rFonts w:ascii="Times New Roman" w:hAnsi="Times New Roman"/>
          <w:b/>
          <w:sz w:val="24"/>
          <w:szCs w:val="24"/>
        </w:rPr>
        <w:t xml:space="preserve"> - </w:t>
      </w:r>
      <w:r w:rsidRPr="00D21DEF">
        <w:rPr>
          <w:rFonts w:ascii="Times New Roman" w:hAnsi="Times New Roman"/>
          <w:sz w:val="24"/>
          <w:szCs w:val="24"/>
        </w:rPr>
        <w:t>Проект «</w:t>
      </w:r>
      <w:proofErr w:type="spellStart"/>
      <w:r w:rsidRPr="00D21DEF">
        <w:rPr>
          <w:rFonts w:ascii="Times New Roman" w:hAnsi="Times New Roman"/>
          <w:sz w:val="24"/>
          <w:szCs w:val="24"/>
        </w:rPr>
        <w:t>Велопарад</w:t>
      </w:r>
      <w:proofErr w:type="spellEnd"/>
      <w:r w:rsidRPr="00D21DEF">
        <w:rPr>
          <w:rFonts w:ascii="Times New Roman" w:hAnsi="Times New Roman"/>
          <w:sz w:val="24"/>
          <w:szCs w:val="24"/>
        </w:rPr>
        <w:t xml:space="preserve"> Супергероев на КМВ»</w:t>
      </w:r>
    </w:p>
    <w:p w:rsidR="00D21DEF" w:rsidRDefault="00D21DEF" w:rsidP="00DA65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1DEF">
        <w:rPr>
          <w:rFonts w:ascii="Times New Roman" w:hAnsi="Times New Roman"/>
          <w:b/>
          <w:sz w:val="24"/>
          <w:szCs w:val="24"/>
        </w:rPr>
        <w:t>Лауреат I степени</w:t>
      </w:r>
      <w:r w:rsidR="00DA657C">
        <w:rPr>
          <w:rFonts w:ascii="Times New Roman" w:hAnsi="Times New Roman"/>
          <w:b/>
          <w:sz w:val="24"/>
          <w:szCs w:val="24"/>
        </w:rPr>
        <w:t xml:space="preserve"> - </w:t>
      </w:r>
      <w:r w:rsidRPr="00D21DEF">
        <w:rPr>
          <w:rFonts w:ascii="Times New Roman" w:hAnsi="Times New Roman"/>
          <w:sz w:val="24"/>
          <w:szCs w:val="24"/>
        </w:rPr>
        <w:t>Проект «Дети в спорт»</w:t>
      </w:r>
    </w:p>
    <w:p w:rsidR="00DA657C" w:rsidRPr="00D21DEF" w:rsidRDefault="00DA657C" w:rsidP="00DA65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1DEF" w:rsidRPr="00D21DEF" w:rsidRDefault="00D21DEF" w:rsidP="00DA657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D21DEF">
        <w:rPr>
          <w:rFonts w:ascii="Times New Roman" w:hAnsi="Times New Roman"/>
          <w:b/>
          <w:sz w:val="24"/>
          <w:szCs w:val="24"/>
          <w:u w:val="single"/>
        </w:rPr>
        <w:t>Лучший гастрономический проект</w:t>
      </w:r>
    </w:p>
    <w:p w:rsidR="00D21DEF" w:rsidRPr="00D21DEF" w:rsidRDefault="00D21DEF" w:rsidP="00DA65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1DEF">
        <w:rPr>
          <w:rFonts w:ascii="Times New Roman" w:hAnsi="Times New Roman"/>
          <w:b/>
          <w:sz w:val="24"/>
          <w:szCs w:val="24"/>
        </w:rPr>
        <w:t>Гран-при</w:t>
      </w:r>
      <w:r w:rsidR="00DA657C">
        <w:rPr>
          <w:rFonts w:ascii="Times New Roman" w:hAnsi="Times New Roman"/>
          <w:b/>
          <w:sz w:val="24"/>
          <w:szCs w:val="24"/>
        </w:rPr>
        <w:t xml:space="preserve"> - </w:t>
      </w:r>
      <w:r w:rsidRPr="00D21DEF">
        <w:rPr>
          <w:rFonts w:ascii="Times New Roman" w:hAnsi="Times New Roman"/>
          <w:sz w:val="24"/>
          <w:szCs w:val="24"/>
        </w:rPr>
        <w:t>Гастрономический фестиваль на Ростовской набережной</w:t>
      </w:r>
    </w:p>
    <w:p w:rsidR="00D21DEF" w:rsidRDefault="00D21DEF" w:rsidP="00DA65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1DEF">
        <w:rPr>
          <w:rFonts w:ascii="Times New Roman" w:hAnsi="Times New Roman"/>
          <w:b/>
          <w:sz w:val="24"/>
          <w:szCs w:val="24"/>
        </w:rPr>
        <w:t>Лауреат I степени</w:t>
      </w:r>
      <w:r w:rsidR="00DA657C">
        <w:rPr>
          <w:rFonts w:ascii="Times New Roman" w:hAnsi="Times New Roman"/>
          <w:b/>
          <w:sz w:val="24"/>
          <w:szCs w:val="24"/>
        </w:rPr>
        <w:t xml:space="preserve"> - </w:t>
      </w:r>
      <w:r w:rsidRPr="00D21DEF">
        <w:rPr>
          <w:rFonts w:ascii="Times New Roman" w:hAnsi="Times New Roman"/>
          <w:sz w:val="24"/>
          <w:szCs w:val="24"/>
        </w:rPr>
        <w:t xml:space="preserve">Гастрономический фестиваль </w:t>
      </w:r>
      <w:proofErr w:type="spellStart"/>
      <w:r w:rsidRPr="00D21DEF">
        <w:rPr>
          <w:rFonts w:ascii="Times New Roman" w:hAnsi="Times New Roman"/>
          <w:sz w:val="24"/>
          <w:szCs w:val="24"/>
        </w:rPr>
        <w:t>FestFood</w:t>
      </w:r>
      <w:proofErr w:type="spellEnd"/>
    </w:p>
    <w:p w:rsidR="00DA657C" w:rsidRPr="00D21DEF" w:rsidRDefault="00DA657C" w:rsidP="00DA65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1DEF" w:rsidRPr="00D21DEF" w:rsidRDefault="00D21DEF" w:rsidP="00DA657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21DEF">
        <w:rPr>
          <w:rFonts w:ascii="Times New Roman" w:hAnsi="Times New Roman"/>
          <w:b/>
          <w:sz w:val="24"/>
          <w:szCs w:val="24"/>
        </w:rPr>
        <w:t>Молодежные события</w:t>
      </w:r>
    </w:p>
    <w:p w:rsidR="00D21DEF" w:rsidRPr="00D21DEF" w:rsidRDefault="00D21DEF" w:rsidP="00DA65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1DEF">
        <w:rPr>
          <w:rFonts w:ascii="Times New Roman" w:hAnsi="Times New Roman"/>
          <w:b/>
          <w:sz w:val="24"/>
          <w:szCs w:val="24"/>
        </w:rPr>
        <w:t>Гран-при</w:t>
      </w:r>
      <w:r w:rsidR="00DA657C">
        <w:rPr>
          <w:rFonts w:ascii="Times New Roman" w:hAnsi="Times New Roman"/>
          <w:b/>
          <w:sz w:val="24"/>
          <w:szCs w:val="24"/>
        </w:rPr>
        <w:t xml:space="preserve"> - </w:t>
      </w:r>
      <w:r w:rsidRPr="00D21DEF">
        <w:rPr>
          <w:rFonts w:ascii="Times New Roman" w:hAnsi="Times New Roman"/>
          <w:sz w:val="24"/>
          <w:szCs w:val="24"/>
        </w:rPr>
        <w:t xml:space="preserve"> «Кино на траве» с МегаФоном</w:t>
      </w:r>
    </w:p>
    <w:p w:rsidR="00D21DEF" w:rsidRDefault="00D21DEF" w:rsidP="00DA65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1DEF">
        <w:rPr>
          <w:rFonts w:ascii="Times New Roman" w:hAnsi="Times New Roman"/>
          <w:b/>
          <w:sz w:val="24"/>
          <w:szCs w:val="24"/>
        </w:rPr>
        <w:t>Лауреат I</w:t>
      </w:r>
      <w:r w:rsidRPr="00D21DEF">
        <w:rPr>
          <w:rFonts w:ascii="Times New Roman" w:hAnsi="Times New Roman"/>
          <w:b/>
          <w:sz w:val="24"/>
          <w:szCs w:val="24"/>
          <w:lang w:val="en-US"/>
        </w:rPr>
        <w:t>I</w:t>
      </w:r>
      <w:r w:rsidRPr="00D21DEF">
        <w:rPr>
          <w:rFonts w:ascii="Times New Roman" w:hAnsi="Times New Roman"/>
          <w:b/>
          <w:sz w:val="24"/>
          <w:szCs w:val="24"/>
        </w:rPr>
        <w:t xml:space="preserve"> степени</w:t>
      </w:r>
      <w:r w:rsidR="00DA657C">
        <w:rPr>
          <w:rFonts w:ascii="Times New Roman" w:hAnsi="Times New Roman"/>
          <w:b/>
          <w:sz w:val="24"/>
          <w:szCs w:val="24"/>
        </w:rPr>
        <w:t xml:space="preserve"> - </w:t>
      </w:r>
      <w:r w:rsidRPr="00D21DEF">
        <w:rPr>
          <w:rFonts w:ascii="Times New Roman" w:hAnsi="Times New Roman"/>
          <w:sz w:val="24"/>
          <w:szCs w:val="24"/>
        </w:rPr>
        <w:t>Ростовская общественная организация по объединению уличных культур «</w:t>
      </w:r>
      <w:proofErr w:type="spellStart"/>
      <w:r w:rsidRPr="00D21DEF">
        <w:rPr>
          <w:rFonts w:ascii="Times New Roman" w:hAnsi="Times New Roman"/>
          <w:sz w:val="24"/>
          <w:szCs w:val="24"/>
        </w:rPr>
        <w:t>Мув</w:t>
      </w:r>
      <w:proofErr w:type="spellEnd"/>
      <w:r w:rsidRPr="00D21DEF">
        <w:rPr>
          <w:rFonts w:ascii="Times New Roman" w:hAnsi="Times New Roman"/>
          <w:sz w:val="24"/>
          <w:szCs w:val="24"/>
        </w:rPr>
        <w:t xml:space="preserve"> (движение)»</w:t>
      </w:r>
    </w:p>
    <w:p w:rsidR="00DA657C" w:rsidRDefault="00DA657C" w:rsidP="00DA65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A657C" w:rsidRPr="00D21DEF" w:rsidRDefault="00DA657C" w:rsidP="00DA65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A657C" w:rsidRPr="008C2211" w:rsidRDefault="00DA657C" w:rsidP="00DA657C">
      <w:pPr>
        <w:pStyle w:val="a3"/>
        <w:shd w:val="clear" w:color="auto" w:fill="FFFFFF"/>
        <w:spacing w:before="0" w:beforeAutospacing="0" w:after="0" w:afterAutospacing="0"/>
      </w:pPr>
      <w:r w:rsidRPr="008C2211">
        <w:rPr>
          <w:b/>
        </w:rPr>
        <w:t>Подробности можно уточнить в ФРОС «</w:t>
      </w:r>
      <w:r w:rsidRPr="008C2211">
        <w:rPr>
          <w:b/>
          <w:lang w:val="en-US"/>
        </w:rPr>
        <w:t>Region</w:t>
      </w:r>
      <w:r w:rsidRPr="008C2211">
        <w:rPr>
          <w:b/>
        </w:rPr>
        <w:t xml:space="preserve"> </w:t>
      </w:r>
      <w:r w:rsidRPr="008C2211">
        <w:rPr>
          <w:b/>
          <w:lang w:val="en-US"/>
        </w:rPr>
        <w:t>PR</w:t>
      </w:r>
      <w:r w:rsidRPr="008C2211">
        <w:rPr>
          <w:b/>
        </w:rPr>
        <w:t xml:space="preserve">», т. 8-960-115-75-24 </w:t>
      </w:r>
      <w:hyperlink r:id="rId5" w:history="1">
        <w:r w:rsidRPr="008C2211">
          <w:rPr>
            <w:rStyle w:val="a4"/>
            <w:b/>
            <w:lang w:val="en-US"/>
          </w:rPr>
          <w:t>consul</w:t>
        </w:r>
        <w:r w:rsidRPr="008C2211">
          <w:rPr>
            <w:rStyle w:val="a4"/>
            <w:b/>
          </w:rPr>
          <w:t>-</w:t>
        </w:r>
        <w:r w:rsidRPr="008C2211">
          <w:rPr>
            <w:rStyle w:val="a4"/>
            <w:b/>
            <w:lang w:val="en-US"/>
          </w:rPr>
          <w:t>biznes</w:t>
        </w:r>
        <w:r w:rsidRPr="008C2211">
          <w:rPr>
            <w:rStyle w:val="a4"/>
            <w:b/>
          </w:rPr>
          <w:t>@</w:t>
        </w:r>
        <w:r w:rsidRPr="008C2211">
          <w:rPr>
            <w:rStyle w:val="a4"/>
            <w:b/>
            <w:lang w:val="en-US"/>
          </w:rPr>
          <w:t>regionpr</w:t>
        </w:r>
        <w:r w:rsidRPr="008C2211">
          <w:rPr>
            <w:rStyle w:val="a4"/>
            <w:b/>
          </w:rPr>
          <w:t>.</w:t>
        </w:r>
        <w:r w:rsidRPr="008C2211">
          <w:rPr>
            <w:rStyle w:val="a4"/>
            <w:b/>
            <w:lang w:val="en-US"/>
          </w:rPr>
          <w:t>ru</w:t>
        </w:r>
      </w:hyperlink>
    </w:p>
    <w:p w:rsidR="00DA657C" w:rsidRPr="00DA657C" w:rsidRDefault="00DA657C" w:rsidP="00DA657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56A99">
        <w:rPr>
          <w:rFonts w:ascii="Times New Roman" w:hAnsi="Times New Roman"/>
          <w:b/>
          <w:sz w:val="24"/>
          <w:szCs w:val="24"/>
        </w:rPr>
        <w:t>Официальный сайт премии:</w:t>
      </w:r>
      <w:r w:rsidRPr="00D56A99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Pr="00A44C61">
          <w:rPr>
            <w:rStyle w:val="a4"/>
            <w:rFonts w:ascii="Times New Roman" w:hAnsi="Times New Roman"/>
            <w:sz w:val="24"/>
            <w:szCs w:val="24"/>
            <w:lang w:val="en-US"/>
          </w:rPr>
          <w:t>www</w:t>
        </w:r>
        <w:r w:rsidRPr="00DA657C"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 w:rsidRPr="00A44C61">
          <w:rPr>
            <w:rStyle w:val="a4"/>
            <w:rFonts w:ascii="Times New Roman" w:hAnsi="Times New Roman"/>
            <w:sz w:val="24"/>
            <w:szCs w:val="24"/>
            <w:lang w:val="en-US"/>
          </w:rPr>
          <w:t>rea</w:t>
        </w:r>
        <w:proofErr w:type="spellEnd"/>
        <w:r w:rsidRPr="00DA657C">
          <w:rPr>
            <w:rStyle w:val="a4"/>
            <w:rFonts w:ascii="Times New Roman" w:hAnsi="Times New Roman"/>
            <w:sz w:val="24"/>
            <w:szCs w:val="24"/>
          </w:rPr>
          <w:t>-</w:t>
        </w:r>
        <w:r w:rsidRPr="00A44C61">
          <w:rPr>
            <w:rStyle w:val="a4"/>
            <w:rFonts w:ascii="Times New Roman" w:hAnsi="Times New Roman"/>
            <w:sz w:val="24"/>
            <w:szCs w:val="24"/>
            <w:lang w:val="en-US"/>
          </w:rPr>
          <w:t>awards</w:t>
        </w:r>
        <w:r w:rsidRPr="00DA657C">
          <w:rPr>
            <w:rStyle w:val="a4"/>
            <w:rFonts w:ascii="Times New Roman" w:hAnsi="Times New Roman"/>
            <w:sz w:val="24"/>
            <w:szCs w:val="24"/>
          </w:rPr>
          <w:t>.</w:t>
        </w:r>
        <w:r w:rsidRPr="00A44C61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DA657C">
        <w:rPr>
          <w:rFonts w:ascii="Times New Roman" w:hAnsi="Times New Roman"/>
          <w:sz w:val="24"/>
          <w:szCs w:val="24"/>
        </w:rPr>
        <w:t xml:space="preserve"> </w:t>
      </w:r>
    </w:p>
    <w:p w:rsidR="00DA657C" w:rsidRDefault="00DA657C" w:rsidP="00DA657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21DEF" w:rsidRPr="00D21DEF" w:rsidRDefault="00D21DEF" w:rsidP="00DA657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D21DEF" w:rsidRPr="00D21D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D6B"/>
    <w:rsid w:val="000A5B54"/>
    <w:rsid w:val="0010607D"/>
    <w:rsid w:val="00276A61"/>
    <w:rsid w:val="002C5AC2"/>
    <w:rsid w:val="009F3925"/>
    <w:rsid w:val="00A65D6B"/>
    <w:rsid w:val="00B5697E"/>
    <w:rsid w:val="00D21DEF"/>
    <w:rsid w:val="00DA6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AC2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6A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textexposedshow">
    <w:name w:val="text_exposed_show"/>
    <w:basedOn w:val="a0"/>
    <w:rsid w:val="00276A61"/>
  </w:style>
  <w:style w:type="character" w:styleId="a4">
    <w:name w:val="Hyperlink"/>
    <w:basedOn w:val="a0"/>
    <w:uiPriority w:val="99"/>
    <w:unhideWhenUsed/>
    <w:rsid w:val="00DA657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AC2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6A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textexposedshow">
    <w:name w:val="text_exposed_show"/>
    <w:basedOn w:val="a0"/>
    <w:rsid w:val="00276A61"/>
  </w:style>
  <w:style w:type="character" w:styleId="a4">
    <w:name w:val="Hyperlink"/>
    <w:basedOn w:val="a0"/>
    <w:uiPriority w:val="99"/>
    <w:unhideWhenUsed/>
    <w:rsid w:val="00DA65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2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rea-awards.ru" TargetMode="External"/><Relationship Id="rId5" Type="http://schemas.openxmlformats.org/officeDocument/2006/relationships/hyperlink" Target="mailto:consul-biznes@regionp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Геннадий</dc:creator>
  <cp:keywords/>
  <dc:description/>
  <cp:lastModifiedBy>Геннадий</cp:lastModifiedBy>
  <cp:revision>8</cp:revision>
  <dcterms:created xsi:type="dcterms:W3CDTF">2014-10-20T08:09:00Z</dcterms:created>
  <dcterms:modified xsi:type="dcterms:W3CDTF">2014-11-03T13:04:00Z</dcterms:modified>
</cp:coreProperties>
</file>